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924A6" w14:textId="77777777" w:rsidR="007F20D6" w:rsidRDefault="007F20D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8"/>
        <w:gridCol w:w="2427"/>
        <w:gridCol w:w="1889"/>
        <w:gridCol w:w="2158"/>
        <w:gridCol w:w="2159"/>
        <w:gridCol w:w="2159"/>
      </w:tblGrid>
      <w:tr w:rsidR="00A605A4" w14:paraId="562DD9C2" w14:textId="77777777" w:rsidTr="00A605A4">
        <w:tc>
          <w:tcPr>
            <w:tcW w:w="2158" w:type="dxa"/>
          </w:tcPr>
          <w:p w14:paraId="71C69998" w14:textId="36EB2ACE" w:rsidR="00A605A4" w:rsidRDefault="00A605A4">
            <w:r>
              <w:t>Faculty</w:t>
            </w:r>
          </w:p>
        </w:tc>
        <w:tc>
          <w:tcPr>
            <w:tcW w:w="2427" w:type="dxa"/>
          </w:tcPr>
          <w:p w14:paraId="6AFF5B85" w14:textId="4B13A478" w:rsidR="00A605A4" w:rsidRDefault="00A605A4">
            <w:r>
              <w:t>International Collaborations/ Linkages &amp; Consortia</w:t>
            </w:r>
          </w:p>
        </w:tc>
        <w:tc>
          <w:tcPr>
            <w:tcW w:w="1889" w:type="dxa"/>
          </w:tcPr>
          <w:p w14:paraId="6166EE88" w14:textId="07EF6A92" w:rsidR="00A605A4" w:rsidRDefault="00A605A4">
            <w:r>
              <w:t>Nature of Involvement</w:t>
            </w:r>
          </w:p>
        </w:tc>
        <w:tc>
          <w:tcPr>
            <w:tcW w:w="2158" w:type="dxa"/>
          </w:tcPr>
          <w:p w14:paraId="44D9C2EE" w14:textId="572EBC13" w:rsidR="00A605A4" w:rsidRDefault="00A605A4">
            <w:r>
              <w:t>Duration</w:t>
            </w:r>
          </w:p>
        </w:tc>
        <w:tc>
          <w:tcPr>
            <w:tcW w:w="2159" w:type="dxa"/>
          </w:tcPr>
          <w:p w14:paraId="7117F109" w14:textId="12F7D066" w:rsidR="00A605A4" w:rsidRDefault="00A605A4">
            <w:r>
              <w:t>Budget</w:t>
            </w:r>
          </w:p>
        </w:tc>
        <w:tc>
          <w:tcPr>
            <w:tcW w:w="2159" w:type="dxa"/>
          </w:tcPr>
          <w:p w14:paraId="3E86D889" w14:textId="3BAE32BA" w:rsidR="00A605A4" w:rsidRDefault="00A605A4">
            <w:r>
              <w:t>Benefits</w:t>
            </w:r>
          </w:p>
        </w:tc>
      </w:tr>
      <w:tr w:rsidR="00A605A4" w14:paraId="71F9850C" w14:textId="77777777" w:rsidTr="00A605A4">
        <w:tc>
          <w:tcPr>
            <w:tcW w:w="2158" w:type="dxa"/>
          </w:tcPr>
          <w:p w14:paraId="3807C716" w14:textId="25AFDE81" w:rsidR="00A605A4" w:rsidRDefault="00A605A4">
            <w:r>
              <w:t xml:space="preserve">1. </w:t>
            </w:r>
            <w:proofErr w:type="spellStart"/>
            <w:r>
              <w:t>Crispolon</w:t>
            </w:r>
            <w:proofErr w:type="spellEnd"/>
            <w:r>
              <w:t xml:space="preserve">, </w:t>
            </w:r>
            <w:proofErr w:type="spellStart"/>
            <w:r>
              <w:t>Elorde</w:t>
            </w:r>
            <w:proofErr w:type="spellEnd"/>
            <w:r>
              <w:t xml:space="preserve"> Jr, S.</w:t>
            </w:r>
          </w:p>
        </w:tc>
        <w:tc>
          <w:tcPr>
            <w:tcW w:w="2427" w:type="dxa"/>
          </w:tcPr>
          <w:p w14:paraId="1D6D6824" w14:textId="3AC70C89" w:rsidR="00A605A4" w:rsidRDefault="00A605A4">
            <w:r>
              <w:t>National Museum of Natural History, Paris France</w:t>
            </w:r>
          </w:p>
        </w:tc>
        <w:tc>
          <w:tcPr>
            <w:tcW w:w="1889" w:type="dxa"/>
          </w:tcPr>
          <w:p w14:paraId="0940FC0E" w14:textId="0E0CC99D" w:rsidR="00A605A4" w:rsidRDefault="00A605A4">
            <w:r>
              <w:t>Study Leader</w:t>
            </w:r>
          </w:p>
        </w:tc>
        <w:tc>
          <w:tcPr>
            <w:tcW w:w="2158" w:type="dxa"/>
          </w:tcPr>
          <w:p w14:paraId="1D1269CC" w14:textId="2374C4DC" w:rsidR="00A605A4" w:rsidRDefault="00A605A4">
            <w:r>
              <w:t>April 2024 to April 2029</w:t>
            </w:r>
          </w:p>
        </w:tc>
        <w:tc>
          <w:tcPr>
            <w:tcW w:w="2159" w:type="dxa"/>
          </w:tcPr>
          <w:p w14:paraId="6671803D" w14:textId="77777777" w:rsidR="00A605A4" w:rsidRDefault="00A605A4"/>
        </w:tc>
        <w:tc>
          <w:tcPr>
            <w:tcW w:w="2159" w:type="dxa"/>
          </w:tcPr>
          <w:p w14:paraId="2B5188CA" w14:textId="5DC85C8F" w:rsidR="00A605A4" w:rsidRDefault="000C473D">
            <w:r>
              <w:t>A 12 month Government Fellowship which includes monthly allowance of 2,500 euros and a moving allowance of 500 euros</w:t>
            </w:r>
          </w:p>
        </w:tc>
      </w:tr>
      <w:tr w:rsidR="00A605A4" w14:paraId="39428838" w14:textId="77777777" w:rsidTr="00A605A4">
        <w:tc>
          <w:tcPr>
            <w:tcW w:w="2158" w:type="dxa"/>
          </w:tcPr>
          <w:p w14:paraId="0C720B22" w14:textId="6843C154" w:rsidR="00A605A4" w:rsidRDefault="00A605A4">
            <w:r>
              <w:t xml:space="preserve">2. </w:t>
            </w:r>
            <w:proofErr w:type="spellStart"/>
            <w:r>
              <w:t>Solpot</w:t>
            </w:r>
            <w:proofErr w:type="spellEnd"/>
            <w:r>
              <w:t>, Tamie, C.</w:t>
            </w:r>
          </w:p>
        </w:tc>
        <w:tc>
          <w:tcPr>
            <w:tcW w:w="2427" w:type="dxa"/>
          </w:tcPr>
          <w:p w14:paraId="0E21CEE0" w14:textId="6B197AAB" w:rsidR="00A605A4" w:rsidRDefault="00A605A4">
            <w:r>
              <w:t>Islamic Relief Philippines</w:t>
            </w:r>
          </w:p>
        </w:tc>
        <w:tc>
          <w:tcPr>
            <w:tcW w:w="1889" w:type="dxa"/>
          </w:tcPr>
          <w:p w14:paraId="420A31B4" w14:textId="533F8C4E" w:rsidR="00A605A4" w:rsidRDefault="00A605A4">
            <w:r>
              <w:t>Study Leader</w:t>
            </w:r>
          </w:p>
        </w:tc>
        <w:tc>
          <w:tcPr>
            <w:tcW w:w="2158" w:type="dxa"/>
          </w:tcPr>
          <w:p w14:paraId="1C21A76D" w14:textId="344DCBDD" w:rsidR="00A605A4" w:rsidRDefault="00A605A4">
            <w:r>
              <w:t>September 2020 to August 2021</w:t>
            </w:r>
          </w:p>
        </w:tc>
        <w:tc>
          <w:tcPr>
            <w:tcW w:w="2159" w:type="dxa"/>
          </w:tcPr>
          <w:p w14:paraId="5220BCB0" w14:textId="2F51A85D" w:rsidR="00A605A4" w:rsidRDefault="000C473D">
            <w:r>
              <w:t>150,000.00</w:t>
            </w:r>
          </w:p>
        </w:tc>
        <w:tc>
          <w:tcPr>
            <w:tcW w:w="2159" w:type="dxa"/>
          </w:tcPr>
          <w:p w14:paraId="4CF39FB4" w14:textId="77777777" w:rsidR="00A605A4" w:rsidRDefault="00A605A4"/>
        </w:tc>
      </w:tr>
      <w:tr w:rsidR="00A605A4" w14:paraId="54CF64C6" w14:textId="77777777" w:rsidTr="00A605A4">
        <w:tc>
          <w:tcPr>
            <w:tcW w:w="2158" w:type="dxa"/>
          </w:tcPr>
          <w:p w14:paraId="48709F4A" w14:textId="77777777" w:rsidR="00A605A4" w:rsidRDefault="00A605A4"/>
        </w:tc>
        <w:tc>
          <w:tcPr>
            <w:tcW w:w="2427" w:type="dxa"/>
          </w:tcPr>
          <w:p w14:paraId="239BB6A5" w14:textId="796DD966" w:rsidR="00A605A4" w:rsidRDefault="00A605A4">
            <w:r>
              <w:t>World Coffee Research</w:t>
            </w:r>
          </w:p>
        </w:tc>
        <w:tc>
          <w:tcPr>
            <w:tcW w:w="1889" w:type="dxa"/>
          </w:tcPr>
          <w:p w14:paraId="27BAACD6" w14:textId="07C30B03" w:rsidR="00A605A4" w:rsidRDefault="00A605A4">
            <w:r>
              <w:t>Project Leader</w:t>
            </w:r>
          </w:p>
        </w:tc>
        <w:tc>
          <w:tcPr>
            <w:tcW w:w="2158" w:type="dxa"/>
          </w:tcPr>
          <w:p w14:paraId="3F855FDD" w14:textId="60158144" w:rsidR="00A605A4" w:rsidRDefault="00A605A4">
            <w:r>
              <w:t xml:space="preserve">May 2022 to </w:t>
            </w:r>
            <w:r w:rsidR="000C473D">
              <w:t>March</w:t>
            </w:r>
            <w:r>
              <w:t xml:space="preserve"> 2023</w:t>
            </w:r>
          </w:p>
        </w:tc>
        <w:tc>
          <w:tcPr>
            <w:tcW w:w="2159" w:type="dxa"/>
          </w:tcPr>
          <w:p w14:paraId="7ABB7E1E" w14:textId="0C796A8E" w:rsidR="00A605A4" w:rsidRDefault="00617AA5">
            <w:r>
              <w:t>8,500 USD</w:t>
            </w:r>
          </w:p>
        </w:tc>
        <w:tc>
          <w:tcPr>
            <w:tcW w:w="2159" w:type="dxa"/>
          </w:tcPr>
          <w:p w14:paraId="05E24721" w14:textId="2BE078A9" w:rsidR="00A605A4" w:rsidRDefault="00617AA5">
            <w:r>
              <w:t xml:space="preserve">A fully funded </w:t>
            </w:r>
            <w:proofErr w:type="spellStart"/>
            <w:r>
              <w:t>reasearch</w:t>
            </w:r>
            <w:proofErr w:type="spellEnd"/>
          </w:p>
        </w:tc>
      </w:tr>
      <w:tr w:rsidR="00A605A4" w14:paraId="5F9BC029" w14:textId="77777777" w:rsidTr="00A605A4">
        <w:tc>
          <w:tcPr>
            <w:tcW w:w="2158" w:type="dxa"/>
          </w:tcPr>
          <w:p w14:paraId="3359EB14" w14:textId="77777777" w:rsidR="00A605A4" w:rsidRDefault="00A605A4"/>
        </w:tc>
        <w:tc>
          <w:tcPr>
            <w:tcW w:w="2427" w:type="dxa"/>
          </w:tcPr>
          <w:p w14:paraId="1B9C2E5E" w14:textId="52F43275" w:rsidR="00A605A4" w:rsidRDefault="00A605A4">
            <w:r>
              <w:t>TROPIC BIOSCIENCES UK LTD</w:t>
            </w:r>
          </w:p>
        </w:tc>
        <w:tc>
          <w:tcPr>
            <w:tcW w:w="1889" w:type="dxa"/>
          </w:tcPr>
          <w:p w14:paraId="51AB864B" w14:textId="0EA5F77A" w:rsidR="00A605A4" w:rsidRDefault="00A605A4">
            <w:r>
              <w:t>Consultant</w:t>
            </w:r>
          </w:p>
        </w:tc>
        <w:tc>
          <w:tcPr>
            <w:tcW w:w="2158" w:type="dxa"/>
          </w:tcPr>
          <w:p w14:paraId="3C4BC34A" w14:textId="19F3027E" w:rsidR="00A605A4" w:rsidRDefault="00A605A4">
            <w:r>
              <w:t>July 2023 to Present</w:t>
            </w:r>
          </w:p>
        </w:tc>
        <w:tc>
          <w:tcPr>
            <w:tcW w:w="2159" w:type="dxa"/>
          </w:tcPr>
          <w:p w14:paraId="418FB1C5" w14:textId="218CFF2A" w:rsidR="00A605A4" w:rsidRDefault="00E2098D">
            <w:r>
              <w:t>1,154,040</w:t>
            </w:r>
          </w:p>
        </w:tc>
        <w:tc>
          <w:tcPr>
            <w:tcW w:w="2159" w:type="dxa"/>
          </w:tcPr>
          <w:p w14:paraId="7CD6D692" w14:textId="77777777" w:rsidR="00A605A4" w:rsidRDefault="00A605A4">
            <w:r>
              <w:t xml:space="preserve">Monthly Honorarium of </w:t>
            </w:r>
            <w:r w:rsidR="00E2098D">
              <w:t>15,000 per month as Project Leader,</w:t>
            </w:r>
          </w:p>
          <w:p w14:paraId="40A39BC6" w14:textId="5B3273BB" w:rsidR="00E2098D" w:rsidRDefault="00E2098D">
            <w:r>
              <w:t>Opportunities to do fully funded research</w:t>
            </w:r>
          </w:p>
        </w:tc>
      </w:tr>
      <w:tr w:rsidR="00A40AD8" w14:paraId="26BED1C0" w14:textId="77777777" w:rsidTr="00A605A4">
        <w:tc>
          <w:tcPr>
            <w:tcW w:w="2158" w:type="dxa"/>
          </w:tcPr>
          <w:p w14:paraId="7527DECD" w14:textId="7B4C48D1" w:rsidR="00A40AD8" w:rsidRDefault="00A40AD8" w:rsidP="00A40AD8">
            <w:r>
              <w:t xml:space="preserve">3. Borja, </w:t>
            </w:r>
            <w:proofErr w:type="spellStart"/>
            <w:r>
              <w:t>Bernadith</w:t>
            </w:r>
            <w:proofErr w:type="spellEnd"/>
            <w:r>
              <w:t xml:space="preserve"> T.</w:t>
            </w:r>
          </w:p>
        </w:tc>
        <w:tc>
          <w:tcPr>
            <w:tcW w:w="2427" w:type="dxa"/>
          </w:tcPr>
          <w:p w14:paraId="159B4C9F" w14:textId="12A450E0" w:rsidR="00A40AD8" w:rsidRDefault="00A40AD8" w:rsidP="00A40AD8">
            <w:r>
              <w:t>World Coffee Research</w:t>
            </w:r>
          </w:p>
        </w:tc>
        <w:tc>
          <w:tcPr>
            <w:tcW w:w="1889" w:type="dxa"/>
          </w:tcPr>
          <w:p w14:paraId="01D723D7" w14:textId="41535F1F" w:rsidR="00A40AD8" w:rsidRDefault="00A40AD8" w:rsidP="00A40AD8">
            <w:proofErr w:type="spellStart"/>
            <w:r>
              <w:t>PhilCAFE</w:t>
            </w:r>
            <w:proofErr w:type="spellEnd"/>
            <w:r>
              <w:t xml:space="preserve"> Research Grantee</w:t>
            </w:r>
          </w:p>
        </w:tc>
        <w:tc>
          <w:tcPr>
            <w:tcW w:w="2158" w:type="dxa"/>
          </w:tcPr>
          <w:p w14:paraId="3586ABCC" w14:textId="77777156" w:rsidR="00A40AD8" w:rsidRDefault="00A40AD8" w:rsidP="00A40AD8">
            <w:r>
              <w:t xml:space="preserve">May 2022 to </w:t>
            </w:r>
            <w:r w:rsidR="000C473D">
              <w:t>March</w:t>
            </w:r>
            <w:r>
              <w:t xml:space="preserve"> 2023</w:t>
            </w:r>
          </w:p>
        </w:tc>
        <w:tc>
          <w:tcPr>
            <w:tcW w:w="2159" w:type="dxa"/>
          </w:tcPr>
          <w:p w14:paraId="0A798FE6" w14:textId="16607147" w:rsidR="00A40AD8" w:rsidRDefault="00617AA5" w:rsidP="00A40AD8">
            <w:r>
              <w:t>8,500 USD</w:t>
            </w:r>
          </w:p>
        </w:tc>
        <w:tc>
          <w:tcPr>
            <w:tcW w:w="2159" w:type="dxa"/>
          </w:tcPr>
          <w:p w14:paraId="74922C6A" w14:textId="69438B82" w:rsidR="00A40AD8" w:rsidRDefault="00617AA5" w:rsidP="00A40AD8">
            <w:r>
              <w:t>A fully funded research</w:t>
            </w:r>
          </w:p>
        </w:tc>
      </w:tr>
      <w:tr w:rsidR="00A40AD8" w14:paraId="49E59290" w14:textId="77777777" w:rsidTr="00A605A4">
        <w:tc>
          <w:tcPr>
            <w:tcW w:w="2158" w:type="dxa"/>
          </w:tcPr>
          <w:p w14:paraId="23B608CA" w14:textId="77777777" w:rsidR="00A40AD8" w:rsidRDefault="00A40AD8" w:rsidP="00A40AD8"/>
        </w:tc>
        <w:tc>
          <w:tcPr>
            <w:tcW w:w="2427" w:type="dxa"/>
          </w:tcPr>
          <w:p w14:paraId="197BFDC9" w14:textId="44BF4F62" w:rsidR="00A40AD8" w:rsidRDefault="00A40AD8" w:rsidP="00A40AD8">
            <w:r>
              <w:t>TROPIC BIOSCIENCES UK LTD</w:t>
            </w:r>
          </w:p>
        </w:tc>
        <w:tc>
          <w:tcPr>
            <w:tcW w:w="1889" w:type="dxa"/>
          </w:tcPr>
          <w:p w14:paraId="44C3B7AD" w14:textId="6A2A708D" w:rsidR="00A40AD8" w:rsidRDefault="00A40AD8" w:rsidP="00A40AD8">
            <w:r>
              <w:t>Project Staff</w:t>
            </w:r>
          </w:p>
        </w:tc>
        <w:tc>
          <w:tcPr>
            <w:tcW w:w="2158" w:type="dxa"/>
          </w:tcPr>
          <w:p w14:paraId="236A2F68" w14:textId="099E72BB" w:rsidR="00A40AD8" w:rsidRDefault="00A40AD8" w:rsidP="00A40AD8">
            <w:r>
              <w:t>July 2023 to Present</w:t>
            </w:r>
          </w:p>
        </w:tc>
        <w:tc>
          <w:tcPr>
            <w:tcW w:w="2159" w:type="dxa"/>
          </w:tcPr>
          <w:p w14:paraId="3BA96E2A" w14:textId="7262543E" w:rsidR="00A40AD8" w:rsidRDefault="00320B09" w:rsidP="00A40AD8">
            <w:r>
              <w:t>1,154,040</w:t>
            </w:r>
          </w:p>
        </w:tc>
        <w:tc>
          <w:tcPr>
            <w:tcW w:w="2159" w:type="dxa"/>
          </w:tcPr>
          <w:p w14:paraId="014493E0" w14:textId="25307ED8" w:rsidR="00320B09" w:rsidRDefault="00320B09" w:rsidP="00320B09">
            <w:r>
              <w:t>Monthly Honorarium of 5,000 per month as Project Leader,</w:t>
            </w:r>
          </w:p>
          <w:p w14:paraId="6DF422BD" w14:textId="3EE9AA21" w:rsidR="00A40AD8" w:rsidRDefault="00320B09" w:rsidP="00320B09">
            <w:r>
              <w:t>Opportunities to do fully funded research</w:t>
            </w:r>
          </w:p>
        </w:tc>
      </w:tr>
      <w:tr w:rsidR="00A40AD8" w14:paraId="29C99C76" w14:textId="77777777" w:rsidTr="00A605A4">
        <w:tc>
          <w:tcPr>
            <w:tcW w:w="2158" w:type="dxa"/>
          </w:tcPr>
          <w:p w14:paraId="77DD35AD" w14:textId="77777777" w:rsidR="00A40AD8" w:rsidRDefault="00A40AD8" w:rsidP="00A40AD8"/>
        </w:tc>
        <w:tc>
          <w:tcPr>
            <w:tcW w:w="2427" w:type="dxa"/>
          </w:tcPr>
          <w:p w14:paraId="7C6122F5" w14:textId="19FFB960" w:rsidR="00A40AD8" w:rsidRDefault="00A40AD8" w:rsidP="00A40AD8">
            <w:r>
              <w:t>International Rubber Research and Development Board (IRRDB)</w:t>
            </w:r>
          </w:p>
        </w:tc>
        <w:tc>
          <w:tcPr>
            <w:tcW w:w="1889" w:type="dxa"/>
          </w:tcPr>
          <w:p w14:paraId="35870D9C" w14:textId="3E871D2C" w:rsidR="00A40AD8" w:rsidRDefault="00A40AD8" w:rsidP="00A40AD8">
            <w:r>
              <w:t>Training Participant</w:t>
            </w:r>
          </w:p>
        </w:tc>
        <w:tc>
          <w:tcPr>
            <w:tcW w:w="2158" w:type="dxa"/>
          </w:tcPr>
          <w:p w14:paraId="1921F636" w14:textId="77777777" w:rsidR="00A40AD8" w:rsidRDefault="00A40AD8" w:rsidP="00A40AD8"/>
        </w:tc>
        <w:tc>
          <w:tcPr>
            <w:tcW w:w="2159" w:type="dxa"/>
          </w:tcPr>
          <w:p w14:paraId="46EF359B" w14:textId="77777777" w:rsidR="00A40AD8" w:rsidRDefault="00A40AD8" w:rsidP="00A40AD8"/>
        </w:tc>
        <w:tc>
          <w:tcPr>
            <w:tcW w:w="2159" w:type="dxa"/>
          </w:tcPr>
          <w:p w14:paraId="61E859CB" w14:textId="6FF6170F" w:rsidR="00A40AD8" w:rsidRDefault="00A40AD8" w:rsidP="00A40AD8">
            <w:r>
              <w:t xml:space="preserve">Free accommodation, </w:t>
            </w:r>
            <w:r w:rsidR="00320B09">
              <w:t>travel and allowance during the training</w:t>
            </w:r>
          </w:p>
        </w:tc>
      </w:tr>
    </w:tbl>
    <w:p w14:paraId="6ADBD1B2" w14:textId="77777777" w:rsidR="00A605A4" w:rsidRDefault="00A605A4"/>
    <w:sectPr w:rsidR="00A605A4" w:rsidSect="00A605A4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4DA"/>
    <w:rsid w:val="000C473D"/>
    <w:rsid w:val="001666A6"/>
    <w:rsid w:val="00320B09"/>
    <w:rsid w:val="004434DA"/>
    <w:rsid w:val="00617AA5"/>
    <w:rsid w:val="006632FF"/>
    <w:rsid w:val="007F20D6"/>
    <w:rsid w:val="00A40AD8"/>
    <w:rsid w:val="00A605A4"/>
    <w:rsid w:val="00E2098D"/>
    <w:rsid w:val="00E62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4F03F"/>
  <w15:chartTrackingRefBased/>
  <w15:docId w15:val="{22FB1576-D180-4431-AFD5-5279D601D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34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34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34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34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34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34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34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34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34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34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34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34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34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34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34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34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34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34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34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3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34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34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34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34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34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34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34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34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34D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434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Joeseph Quisado</dc:creator>
  <cp:keywords/>
  <dc:description/>
  <cp:lastModifiedBy>Joeseph Quisado</cp:lastModifiedBy>
  <cp:revision>1</cp:revision>
  <dcterms:created xsi:type="dcterms:W3CDTF">2026-09-09T13:05:00Z</dcterms:created>
  <dcterms:modified xsi:type="dcterms:W3CDTF">2026-09-09T17:19:00Z</dcterms:modified>
</cp:coreProperties>
</file>