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0756398B" w:rsidR="004E38D8" w:rsidRDefault="004557C9">
      <w:r>
        <w:rPr>
          <w:noProof/>
        </w:rPr>
        <w:drawing>
          <wp:anchor distT="0" distB="0" distL="114300" distR="114300" simplePos="0" relativeHeight="251664383" behindDoc="1" locked="0" layoutInCell="1" allowOverlap="1" wp14:anchorId="11EA2B84" wp14:editId="375F70DB">
            <wp:simplePos x="0" y="0"/>
            <wp:positionH relativeFrom="column">
              <wp:posOffset>-952500</wp:posOffset>
            </wp:positionH>
            <wp:positionV relativeFrom="paragraph">
              <wp:posOffset>-895350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0615DB48" w:rsidR="00617C98" w:rsidRDefault="00617C98" w:rsidP="00617C98"/>
    <w:p w14:paraId="76D369F5" w14:textId="2C222F7F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77777777" w:rsidR="00617C98" w:rsidRDefault="00617C98" w:rsidP="00617C98"/>
    <w:p w14:paraId="7AFB81CF" w14:textId="77777777" w:rsidR="00617C98" w:rsidRDefault="00617C98" w:rsidP="00617C98"/>
    <w:p w14:paraId="7E0C2C7E" w14:textId="77777777" w:rsidR="00617C98" w:rsidRDefault="00617C98" w:rsidP="00617C98"/>
    <w:p w14:paraId="76B68E54" w14:textId="798E9EBE" w:rsidR="00617C98" w:rsidRDefault="00617C98" w:rsidP="00617C98"/>
    <w:p w14:paraId="2D90046B" w14:textId="77777777" w:rsidR="00617C98" w:rsidRDefault="00617C98" w:rsidP="00617C98"/>
    <w:p w14:paraId="50289918" w14:textId="4C8EB357" w:rsidR="00617C98" w:rsidRDefault="00617C98" w:rsidP="00617C98"/>
    <w:p w14:paraId="72AB95CC" w14:textId="0F8A14BA" w:rsidR="00617C98" w:rsidRDefault="004557C9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2A2E1509">
                <wp:simplePos x="0" y="0"/>
                <wp:positionH relativeFrom="column">
                  <wp:posOffset>-800100</wp:posOffset>
                </wp:positionH>
                <wp:positionV relativeFrom="paragraph">
                  <wp:posOffset>397510</wp:posOffset>
                </wp:positionV>
                <wp:extent cx="48006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B9F88" w14:textId="3DC2F73C" w:rsidR="004563CE" w:rsidRPr="00653410" w:rsidRDefault="006C2B2B" w:rsidP="004563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E.</w:t>
                            </w:r>
                            <w:r w:rsidR="0058657D"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2. Inventory of Equipment, Amenities and Supplies in Function Rooms and Offices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3pt;margin-top:31.3pt;width:37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" filled="f" stroked="f">
                <v:textbox style="mso-fit-shape-to-text:t">
                  <w:txbxContent>
                    <w:p w14:paraId="073B9F88" w14:textId="3DC2F73C" w:rsidR="004563CE" w:rsidRPr="00653410" w:rsidRDefault="006C2B2B" w:rsidP="004563CE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E.</w:t>
                      </w:r>
                      <w:r w:rsidR="0058657D"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2. Inventory of Equipment, Amenities and Supplies in Function Rooms and Offices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70AD9508" w:rsidR="00617C98" w:rsidRDefault="00617C98">
      <w:r>
        <w:br w:type="page"/>
      </w:r>
    </w:p>
    <w:p w14:paraId="69532213" w14:textId="799422B9" w:rsidR="00617C98" w:rsidRDefault="00447C57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6555403" wp14:editId="16689E6A">
                <wp:simplePos x="0" y="0"/>
                <wp:positionH relativeFrom="column">
                  <wp:posOffset>152400</wp:posOffset>
                </wp:positionH>
                <wp:positionV relativeFrom="paragraph">
                  <wp:posOffset>-53339</wp:posOffset>
                </wp:positionV>
                <wp:extent cx="5798820" cy="388620"/>
                <wp:effectExtent l="0" t="0" r="0" b="0"/>
                <wp:wrapNone/>
                <wp:docPr id="1519950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82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394B0" w14:textId="5065F124" w:rsidR="00447C57" w:rsidRPr="00447C57" w:rsidRDefault="00447C57" w:rsidP="00447C57">
                            <w:pPr>
                              <w:spacing w:after="0"/>
                              <w:jc w:val="center"/>
                              <w:rPr>
                                <w:rFonts w:cs="Calibri"/>
                                <w:lang w:val="en-US"/>
                              </w:rPr>
                            </w:pPr>
                            <w:r w:rsidRPr="00447C57">
                              <w:rPr>
                                <w:rFonts w:cs="Calibri"/>
                                <w:lang w:val="en-US"/>
                              </w:rPr>
                              <w:t>Inventory of Equipment, Amenities and Supplies in Function Rooms and Offices</w:t>
                            </w:r>
                          </w:p>
                          <w:p w14:paraId="4E992849" w14:textId="6F2BF861" w:rsidR="00447C57" w:rsidRPr="00447C57" w:rsidRDefault="00447C57" w:rsidP="00447C57">
                            <w:pPr>
                              <w:jc w:val="center"/>
                              <w:rPr>
                                <w:rFonts w:cs="Calibri"/>
                                <w:lang w:val="en-US"/>
                              </w:rPr>
                            </w:pPr>
                            <w:r w:rsidRPr="00447C57">
                              <w:rPr>
                                <w:rFonts w:cs="Calibri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5540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2pt;margin-top:-4.2pt;width:456.6pt;height:30.6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" filled="f" stroked="f">
                <v:textbox>
                  <w:txbxContent>
                    <w:p w14:paraId="49C394B0" w14:textId="5065F124" w:rsidR="00447C57" w:rsidRPr="00447C57" w:rsidRDefault="00447C57" w:rsidP="00447C57">
                      <w:pPr>
                        <w:spacing w:after="0"/>
                        <w:jc w:val="center"/>
                        <w:rPr>
                          <w:rFonts w:cs="Calibri"/>
                          <w:lang w:val="en-US"/>
                        </w:rPr>
                      </w:pPr>
                      <w:r w:rsidRPr="00447C57">
                        <w:rPr>
                          <w:rFonts w:cs="Calibri"/>
                          <w:lang w:val="en-US"/>
                        </w:rPr>
                        <w:t>Inventory of Equipment, Amenities and Supplies in Function Rooms and Offices</w:t>
                      </w:r>
                    </w:p>
                    <w:p w14:paraId="4E992849" w14:textId="6F2BF861" w:rsidR="00447C57" w:rsidRPr="00447C57" w:rsidRDefault="00447C57" w:rsidP="00447C57">
                      <w:pPr>
                        <w:jc w:val="center"/>
                        <w:rPr>
                          <w:rFonts w:cs="Calibri"/>
                          <w:lang w:val="en-US"/>
                        </w:rPr>
                      </w:pPr>
                      <w:r w:rsidRPr="00447C57">
                        <w:rPr>
                          <w:rFonts w:cs="Calibri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08E8A30" w14:textId="32F19955" w:rsidR="00617C98" w:rsidRDefault="00617C98" w:rsidP="00617C98"/>
    <w:p w14:paraId="5E0CE01C" w14:textId="77777777" w:rsidR="00617C98" w:rsidRDefault="00617C98" w:rsidP="00617C98"/>
    <w:p w14:paraId="71E15C7E" w14:textId="77777777" w:rsidR="00617C98" w:rsidRDefault="00617C98" w:rsidP="00617C98"/>
    <w:p w14:paraId="0E4DEF8C" w14:textId="77777777" w:rsidR="00617C98" w:rsidRDefault="00617C98" w:rsidP="00617C98"/>
    <w:sectPr w:rsidR="00617C98" w:rsidSect="004E38D8">
      <w:footerReference w:type="default" r:id="rId7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90606" w14:textId="77777777" w:rsidR="00B179D7" w:rsidRDefault="00B179D7" w:rsidP="004E38D8">
      <w:pPr>
        <w:spacing w:after="0" w:line="240" w:lineRule="auto"/>
      </w:pPr>
      <w:r>
        <w:separator/>
      </w:r>
    </w:p>
  </w:endnote>
  <w:endnote w:type="continuationSeparator" w:id="0">
    <w:p w14:paraId="625A310A" w14:textId="77777777" w:rsidR="00B179D7" w:rsidRDefault="00B179D7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41F616EB" w:rsidR="004E38D8" w:rsidRDefault="004A7FFD" w:rsidP="004A7FFD">
    <w:pPr>
      <w:spacing w:after="0"/>
      <w:ind w:firstLine="1170"/>
    </w:pPr>
    <w:r>
      <w:t xml:space="preserve">AREA VIII: </w:t>
    </w:r>
    <w:r w:rsidR="00447C57">
      <w:t>E</w:t>
    </w:r>
    <w:r>
      <w:t xml:space="preserve"> –</w:t>
    </w:r>
    <w:r w:rsidR="00617C98">
      <w:t xml:space="preserve"> </w:t>
    </w:r>
    <w:r w:rsidR="006C2B2B">
      <w:t>Offices, Function Rooms and Staff Rooms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0D6D" w14:textId="77777777" w:rsidR="00B179D7" w:rsidRDefault="00B179D7" w:rsidP="004E38D8">
      <w:pPr>
        <w:spacing w:after="0" w:line="240" w:lineRule="auto"/>
      </w:pPr>
      <w:r>
        <w:separator/>
      </w:r>
    </w:p>
  </w:footnote>
  <w:footnote w:type="continuationSeparator" w:id="0">
    <w:p w14:paraId="7BBCA40E" w14:textId="77777777" w:rsidR="00B179D7" w:rsidRDefault="00B179D7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B46BF"/>
    <w:rsid w:val="001377A0"/>
    <w:rsid w:val="001A4C84"/>
    <w:rsid w:val="001D33E7"/>
    <w:rsid w:val="00251684"/>
    <w:rsid w:val="002702A7"/>
    <w:rsid w:val="00274377"/>
    <w:rsid w:val="0029625F"/>
    <w:rsid w:val="002E4BCE"/>
    <w:rsid w:val="002F7DAF"/>
    <w:rsid w:val="003F7BB4"/>
    <w:rsid w:val="00426E23"/>
    <w:rsid w:val="00447C57"/>
    <w:rsid w:val="004557C9"/>
    <w:rsid w:val="004563CE"/>
    <w:rsid w:val="004A7FF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617C98"/>
    <w:rsid w:val="00653410"/>
    <w:rsid w:val="00653C3D"/>
    <w:rsid w:val="006753D8"/>
    <w:rsid w:val="006801B8"/>
    <w:rsid w:val="006C2B2B"/>
    <w:rsid w:val="006E3071"/>
    <w:rsid w:val="00757DBB"/>
    <w:rsid w:val="00770BC6"/>
    <w:rsid w:val="007B6AA2"/>
    <w:rsid w:val="007F2305"/>
    <w:rsid w:val="008167D8"/>
    <w:rsid w:val="00861299"/>
    <w:rsid w:val="00923D1C"/>
    <w:rsid w:val="009417DF"/>
    <w:rsid w:val="00952018"/>
    <w:rsid w:val="009547F2"/>
    <w:rsid w:val="009E7E6E"/>
    <w:rsid w:val="00A34C58"/>
    <w:rsid w:val="00A97D3D"/>
    <w:rsid w:val="00AE3A16"/>
    <w:rsid w:val="00B179D7"/>
    <w:rsid w:val="00BD3739"/>
    <w:rsid w:val="00CB3382"/>
    <w:rsid w:val="00CF4677"/>
    <w:rsid w:val="00DD09CA"/>
    <w:rsid w:val="00DD6AD0"/>
    <w:rsid w:val="00E3480B"/>
    <w:rsid w:val="00E9108E"/>
    <w:rsid w:val="00EE356D"/>
    <w:rsid w:val="00F42835"/>
    <w:rsid w:val="00FB2B16"/>
    <w:rsid w:val="00FB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25</cp:revision>
  <dcterms:created xsi:type="dcterms:W3CDTF">2025-07-03T07:59:00Z</dcterms:created>
  <dcterms:modified xsi:type="dcterms:W3CDTF">2025-07-07T02:54:00Z</dcterms:modified>
</cp:coreProperties>
</file>